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A74B53">
        <w:rPr>
          <w:sz w:val="22"/>
        </w:rPr>
        <w:t xml:space="preserve"> November 8</w:t>
      </w:r>
      <w:r w:rsidR="00991799">
        <w:rPr>
          <w:sz w:val="22"/>
        </w:rPr>
        <w:t>, 2018</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F66E6A">
        <w:rPr>
          <w:sz w:val="22"/>
        </w:rPr>
        <w:t>20:00</w:t>
      </w:r>
      <w:r w:rsidRPr="003B0DA6">
        <w:rPr>
          <w:sz w:val="22"/>
        </w:rPr>
        <w:t xml:space="preserve"> by </w:t>
      </w:r>
      <w:r w:rsidR="00F66E6A">
        <w:rPr>
          <w:sz w:val="22"/>
        </w:rPr>
        <w:t xml:space="preserve">Chairman, Mary </w:t>
      </w:r>
      <w:proofErr w:type="spellStart"/>
      <w:r w:rsidR="00F66E6A">
        <w:rPr>
          <w:sz w:val="22"/>
        </w:rPr>
        <w:t>Hookway</w:t>
      </w:r>
      <w:proofErr w:type="spellEnd"/>
      <w:r w:rsidR="00991799">
        <w:rPr>
          <w:sz w:val="22"/>
        </w:rPr>
        <w:t>.  We were led in prayer by our Chaplain</w:t>
      </w:r>
      <w:r w:rsidR="00A74B53">
        <w:rPr>
          <w:sz w:val="22"/>
        </w:rPr>
        <w:t>, Wes Shelton</w:t>
      </w:r>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A74B53">
        <w:rPr>
          <w:sz w:val="22"/>
        </w:rPr>
        <w:t>Ken Clark, First Priority, our hosts for the evening</w:t>
      </w:r>
      <w:r w:rsidR="00F66E6A">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333E00">
        <w:rPr>
          <w:sz w:val="22"/>
        </w:rPr>
        <w:t xml:space="preserve"> </w:t>
      </w:r>
      <w:r w:rsidR="009C31CD">
        <w:rPr>
          <w:sz w:val="22"/>
        </w:rPr>
        <w:t xml:space="preserve">Joe </w:t>
      </w:r>
      <w:proofErr w:type="spellStart"/>
      <w:r w:rsidR="009C31CD">
        <w:rPr>
          <w:sz w:val="22"/>
        </w:rPr>
        <w:t>Fishbach</w:t>
      </w:r>
      <w:proofErr w:type="spellEnd"/>
      <w:r w:rsidR="00A74B53">
        <w:rPr>
          <w:sz w:val="22"/>
        </w:rPr>
        <w:t xml:space="preserve"> and Mary Luster</w:t>
      </w:r>
      <w:r w:rsidR="009C31CD">
        <w:rPr>
          <w:sz w:val="22"/>
        </w:rPr>
        <w:t xml:space="preserve"> from Atlantic</w:t>
      </w:r>
      <w:r w:rsidR="00A74B53">
        <w:rPr>
          <w:sz w:val="22"/>
        </w:rPr>
        <w:t xml:space="preserve"> and John Cronin from St. Clare's</w:t>
      </w:r>
      <w:r w:rsidR="009C31CD">
        <w:rPr>
          <w:sz w:val="22"/>
        </w:rPr>
        <w:t>.</w:t>
      </w:r>
      <w:r w:rsidR="00991799">
        <w:rPr>
          <w:sz w:val="22"/>
        </w:rPr>
        <w:t xml:space="preserve">  </w:t>
      </w:r>
      <w:r w:rsidR="00A74B53">
        <w:rPr>
          <w:sz w:val="22"/>
        </w:rPr>
        <w:t>Joe reminded everyone that you need 2 forms of ID for the NRT (a SS card and government issued photo ID, are acceptable but all must match)</w:t>
      </w:r>
      <w:r w:rsidR="00991799">
        <w:rPr>
          <w:sz w:val="22"/>
        </w:rPr>
        <w:t>.</w:t>
      </w:r>
      <w:r w:rsidR="00A74B53">
        <w:rPr>
          <w:sz w:val="22"/>
        </w:rPr>
        <w:t xml:space="preserve">  The Jan. EMT class already has a wait list.  He is working on the Spring classes.   John mentioned that there will be a Holiday event coming up and flyers will be out shortly.  TWIAGE is moving forward and getting closer at all St. Clare's hospitals.  The cath. lab for times of greater than 45 min. - we will go directly upstairs.  He handed out contact info.  A copy is attached to these minutes.</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F31BAB">
        <w:rPr>
          <w:sz w:val="22"/>
        </w:rPr>
        <w:t xml:space="preserve">Motion by </w:t>
      </w:r>
      <w:r w:rsidR="00A74B53">
        <w:rPr>
          <w:sz w:val="22"/>
        </w:rPr>
        <w:t>Lakeland,</w:t>
      </w:r>
      <w:r w:rsidR="00C747DA">
        <w:rPr>
          <w:sz w:val="22"/>
        </w:rPr>
        <w:t xml:space="preserve"> second </w:t>
      </w:r>
      <w:r w:rsidR="00333E00">
        <w:rPr>
          <w:sz w:val="22"/>
        </w:rPr>
        <w:t xml:space="preserve">by </w:t>
      </w:r>
      <w:r w:rsidR="00A74B53">
        <w:rPr>
          <w:sz w:val="22"/>
        </w:rPr>
        <w:t>Sparta</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A74B53" w:rsidRPr="00A74B53">
        <w:rPr>
          <w:sz w:val="22"/>
        </w:rPr>
        <w:t xml:space="preserve"> </w:t>
      </w:r>
      <w:r w:rsidR="00A74B53">
        <w:rPr>
          <w:sz w:val="22"/>
        </w:rPr>
        <w:t>October 18</w:t>
      </w:r>
      <w:r w:rsidR="00991799">
        <w:rPr>
          <w:sz w:val="22"/>
        </w:rPr>
        <w:t>, 2018</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C16D5A">
        <w:rPr>
          <w:sz w:val="22"/>
        </w:rPr>
        <w:t xml:space="preserve">Treasurer's report was given.  </w:t>
      </w:r>
      <w:r w:rsidR="001210B9">
        <w:rPr>
          <w:sz w:val="22"/>
        </w:rPr>
        <w:t xml:space="preserve">Motion by </w:t>
      </w:r>
      <w:r w:rsidR="00903C49">
        <w:rPr>
          <w:sz w:val="22"/>
        </w:rPr>
        <w:t>Mine Hill,</w:t>
      </w:r>
      <w:r w:rsidR="001210B9">
        <w:rPr>
          <w:sz w:val="22"/>
        </w:rPr>
        <w:t xml:space="preserve"> second by </w:t>
      </w:r>
      <w:r w:rsidR="00A74B53">
        <w:rPr>
          <w:sz w:val="22"/>
        </w:rPr>
        <w:t>Lakeland</w:t>
      </w:r>
      <w:r w:rsidR="00333E00">
        <w:rPr>
          <w:sz w:val="22"/>
        </w:rPr>
        <w:t xml:space="preserve"> to </w:t>
      </w:r>
      <w:r w:rsidR="001210B9">
        <w:rPr>
          <w:sz w:val="22"/>
        </w:rPr>
        <w:t>accept the Treasurers report.  Motion carried.</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903C49">
        <w:rPr>
          <w:sz w:val="22"/>
        </w:rPr>
        <w:t xml:space="preserve">There was a letter </w:t>
      </w:r>
      <w:r w:rsidR="00A74B53">
        <w:rPr>
          <w:sz w:val="22"/>
        </w:rPr>
        <w:t>from SCCC regarding the First Responders Memorial Mass on Thurs., Nov. 15 at the college.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236AE2" w:rsidRDefault="005A189B" w:rsidP="00236AE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 </w:t>
      </w:r>
      <w:r w:rsidR="00A74B53">
        <w:rPr>
          <w:sz w:val="22"/>
        </w:rPr>
        <w:t xml:space="preserve">Edna received an email regarding the </w:t>
      </w:r>
      <w:proofErr w:type="spellStart"/>
      <w:r w:rsidR="00A74B53">
        <w:rPr>
          <w:sz w:val="22"/>
        </w:rPr>
        <w:t>Ntl</w:t>
      </w:r>
      <w:proofErr w:type="spellEnd"/>
      <w:r w:rsidR="00A74B53">
        <w:rPr>
          <w:sz w:val="22"/>
        </w:rPr>
        <w:t>. Reg.  It was 2 files and quite large.  She will email them to the Sec. who will forward to the membership (Done).  BOT meeting is this Sunday if anyone has anything they want brought before the board.  Budd Lake First Aid Squad is making an application to rejoin the Council.</w:t>
      </w:r>
      <w:r w:rsidR="00304CAA">
        <w:rPr>
          <w:sz w:val="22"/>
        </w:rPr>
        <w:t xml:space="preserve">  Edna sent her "personal messengers" to the squads who's reports are not complete.  Hoping to have them done by year end.  Just in time to do them again.  Inspections are 100%.  Thanks to all those that completed them.  Michele suggested we adjust our next </w:t>
      </w:r>
      <w:proofErr w:type="spellStart"/>
      <w:r w:rsidR="00304CAA">
        <w:rPr>
          <w:sz w:val="22"/>
        </w:rPr>
        <w:t>years</w:t>
      </w:r>
      <w:proofErr w:type="spellEnd"/>
      <w:r w:rsidR="00304CAA">
        <w:rPr>
          <w:sz w:val="22"/>
        </w:rPr>
        <w:t xml:space="preserve"> meetings for not just the Council convention but the fire convention as well.  There will be no Spring EMT class as there is no instructors.  If you no longer want on the email list, please let Michele know.  Happy Thanksgiving to you and your families.</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A878A8">
        <w:rPr>
          <w:sz w:val="22"/>
        </w:rPr>
        <w:t>part of above report</w:t>
      </w:r>
      <w:r w:rsidR="00F66E6A">
        <w:rPr>
          <w:sz w:val="22"/>
        </w:rPr>
        <w:t>.</w:t>
      </w:r>
      <w:r w:rsidR="00304CAA">
        <w:rPr>
          <w:sz w:val="22"/>
        </w:rPr>
        <w:t xml:space="preserve">  Also, Blue Ridge has The B refresher coming up. </w:t>
      </w:r>
      <w:r w:rsidR="00EA0A83">
        <w:rPr>
          <w:sz w:val="22"/>
        </w:rPr>
        <w:t xml:space="preserve">Glenwood is also hosting ABC's.  Flyer sent. </w:t>
      </w:r>
      <w:r w:rsidR="00304CAA">
        <w:rPr>
          <w:sz w:val="22"/>
        </w:rPr>
        <w:t xml:space="preserve"> </w:t>
      </w:r>
      <w:proofErr w:type="spellStart"/>
      <w:r w:rsidR="00304CAA">
        <w:rPr>
          <w:sz w:val="22"/>
        </w:rPr>
        <w:t>Fredon</w:t>
      </w:r>
      <w:proofErr w:type="spellEnd"/>
      <w:r w:rsidR="00304CAA">
        <w:rPr>
          <w:sz w:val="22"/>
        </w:rPr>
        <w:t xml:space="preserve"> is doing the B on Nov. 25 and C on Dec. 6 and 10 from 5-9 ea night.</w:t>
      </w:r>
      <w:r w:rsidR="00E12E54">
        <w:rPr>
          <w:sz w:val="22"/>
        </w:rPr>
        <w:t xml:space="preserve">  Michele is beginning an EMR class on Dec. 5.  Anyone interested needs to let her know ASAP.</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A878A8">
        <w:rPr>
          <w:sz w:val="22"/>
        </w:rPr>
        <w:t xml:space="preserve">Just a </w:t>
      </w:r>
      <w:r w:rsidR="00304CAA">
        <w:rPr>
          <w:sz w:val="22"/>
        </w:rPr>
        <w:t>note that the rescheduled</w:t>
      </w:r>
      <w:r w:rsidR="00A878A8">
        <w:rPr>
          <w:sz w:val="22"/>
        </w:rPr>
        <w:t xml:space="preserve"> County EMS Officer </w:t>
      </w:r>
      <w:proofErr w:type="spellStart"/>
      <w:r w:rsidR="00A878A8">
        <w:rPr>
          <w:sz w:val="22"/>
        </w:rPr>
        <w:t>mtg</w:t>
      </w:r>
      <w:proofErr w:type="spellEnd"/>
      <w:r w:rsidR="00A878A8">
        <w:rPr>
          <w:sz w:val="22"/>
        </w:rPr>
        <w:t xml:space="preserve"> will be at the EOC on </w:t>
      </w:r>
      <w:r w:rsidR="00304CAA">
        <w:rPr>
          <w:sz w:val="22"/>
        </w:rPr>
        <w:t>Tues., Nov. 27</w:t>
      </w:r>
      <w:r w:rsidR="00A878A8">
        <w:rPr>
          <w:sz w:val="22"/>
        </w:rPr>
        <w:t xml:space="preserve"> at 19:30.</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A878A8">
        <w:rPr>
          <w:sz w:val="22"/>
        </w:rPr>
        <w:t>All rigs are now inspected</w:t>
      </w:r>
      <w:r w:rsidR="00444C1C">
        <w:rPr>
          <w:sz w:val="22"/>
        </w:rPr>
        <w:t>.</w:t>
      </w:r>
      <w:r w:rsidR="00304CAA">
        <w:rPr>
          <w:sz w:val="22"/>
        </w:rPr>
        <w:t xml:space="preserve">  Thanks to all that helped</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444C1C">
        <w:rPr>
          <w:sz w:val="22"/>
        </w:rPr>
        <w:t>N</w:t>
      </w:r>
      <w:r w:rsidRPr="003B0DA6">
        <w:rPr>
          <w:sz w:val="22"/>
        </w:rPr>
        <w:t>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A878A8">
        <w:rPr>
          <w:sz w:val="22"/>
        </w:rPr>
        <w:t xml:space="preserve">The </w:t>
      </w:r>
      <w:r w:rsidR="00E12E54">
        <w:rPr>
          <w:sz w:val="22"/>
        </w:rPr>
        <w:t xml:space="preserve">website will be updated to include next </w:t>
      </w:r>
      <w:proofErr w:type="spellStart"/>
      <w:r w:rsidR="00E12E54">
        <w:rPr>
          <w:sz w:val="22"/>
        </w:rPr>
        <w:t>years</w:t>
      </w:r>
      <w:proofErr w:type="spellEnd"/>
      <w:r w:rsidR="00E12E54">
        <w:rPr>
          <w:sz w:val="22"/>
        </w:rPr>
        <w:t xml:space="preserve"> dates and will reflect the Sept. and Oct. changes. </w:t>
      </w:r>
      <w:r w:rsidR="00A878A8">
        <w:rPr>
          <w:sz w:val="22"/>
        </w:rPr>
        <w:t xml:space="preserve">  The website is www.NJSFAC-12th-District.org.  </w:t>
      </w:r>
    </w:p>
    <w:p w:rsidR="00F23EDD" w:rsidRDefault="00F23EDD" w:rsidP="00EF18DD">
      <w:pPr>
        <w:jc w:val="both"/>
        <w:rPr>
          <w:sz w:val="22"/>
        </w:rPr>
      </w:pPr>
    </w:p>
    <w:p w:rsidR="00F23EDD" w:rsidRDefault="00F23EDD" w:rsidP="00EF18DD">
      <w:pPr>
        <w:jc w:val="both"/>
        <w:rPr>
          <w:sz w:val="22"/>
        </w:rPr>
      </w:pPr>
      <w:r w:rsidRPr="00F23EDD">
        <w:rPr>
          <w:sz w:val="22"/>
          <w:u w:val="single"/>
        </w:rPr>
        <w:t xml:space="preserve">Nominating </w:t>
      </w:r>
      <w:r w:rsidR="00A878A8">
        <w:rPr>
          <w:sz w:val="22"/>
        </w:rPr>
        <w:t>- The Nominating Committee (</w:t>
      </w:r>
      <w:r>
        <w:rPr>
          <w:sz w:val="22"/>
        </w:rPr>
        <w:t xml:space="preserve">Artie </w:t>
      </w:r>
      <w:proofErr w:type="spellStart"/>
      <w:r>
        <w:rPr>
          <w:sz w:val="22"/>
        </w:rPr>
        <w:t>Schikschneit</w:t>
      </w:r>
      <w:proofErr w:type="spellEnd"/>
      <w:r>
        <w:rPr>
          <w:sz w:val="22"/>
        </w:rPr>
        <w:t xml:space="preserve">, Lakeland, Cheryl Wood, Milton and Regina </w:t>
      </w:r>
      <w:proofErr w:type="spellStart"/>
      <w:r>
        <w:rPr>
          <w:sz w:val="22"/>
        </w:rPr>
        <w:t>Cintron</w:t>
      </w:r>
      <w:proofErr w:type="spellEnd"/>
      <w:r>
        <w:rPr>
          <w:sz w:val="22"/>
        </w:rPr>
        <w:t xml:space="preserve">, </w:t>
      </w:r>
      <w:proofErr w:type="spellStart"/>
      <w:r>
        <w:rPr>
          <w:sz w:val="22"/>
        </w:rPr>
        <w:t>Wantage</w:t>
      </w:r>
      <w:proofErr w:type="spellEnd"/>
      <w:r w:rsidR="00A878A8">
        <w:rPr>
          <w:sz w:val="22"/>
        </w:rPr>
        <w:t>) reported that all officers are willing to stay in their current positions.  The Chairman entertained any nominations from the floor.  There were none</w:t>
      </w:r>
      <w:r>
        <w:rPr>
          <w:sz w:val="22"/>
        </w:rPr>
        <w:t>.</w:t>
      </w:r>
      <w:r w:rsidR="004446AB">
        <w:rPr>
          <w:sz w:val="22"/>
        </w:rPr>
        <w:t xml:space="preserve">  Motion by Glenwood-</w:t>
      </w:r>
      <w:proofErr w:type="spellStart"/>
      <w:r w:rsidR="004446AB">
        <w:rPr>
          <w:sz w:val="22"/>
        </w:rPr>
        <w:t>Pochuck</w:t>
      </w:r>
      <w:proofErr w:type="spellEnd"/>
      <w:r w:rsidR="004446AB">
        <w:rPr>
          <w:sz w:val="22"/>
        </w:rPr>
        <w:t>, second by Lakeland that the slate of officers be accepted.  Motion carried.</w:t>
      </w:r>
      <w:r w:rsidR="00AB7EF3">
        <w:rPr>
          <w:sz w:val="22"/>
        </w:rPr>
        <w:t xml:space="preserve">  The following are the officers that have been elected for next year - Chairman - Mary </w:t>
      </w:r>
      <w:proofErr w:type="spellStart"/>
      <w:r w:rsidR="00AB7EF3">
        <w:rPr>
          <w:sz w:val="22"/>
        </w:rPr>
        <w:t>Hookway</w:t>
      </w:r>
      <w:proofErr w:type="spellEnd"/>
      <w:r w:rsidR="00AB7EF3">
        <w:rPr>
          <w:sz w:val="22"/>
        </w:rPr>
        <w:t xml:space="preserve">, Vice Chairman - Teri Martin, Rec. </w:t>
      </w:r>
      <w:proofErr w:type="spellStart"/>
      <w:r w:rsidR="00AB7EF3">
        <w:rPr>
          <w:sz w:val="22"/>
        </w:rPr>
        <w:t>Sec'y</w:t>
      </w:r>
      <w:proofErr w:type="spellEnd"/>
      <w:r w:rsidR="00AB7EF3">
        <w:rPr>
          <w:sz w:val="22"/>
        </w:rPr>
        <w:t xml:space="preserve"> - Michele Hess, Corresponding </w:t>
      </w:r>
      <w:proofErr w:type="spellStart"/>
      <w:r w:rsidR="00AB7EF3">
        <w:rPr>
          <w:sz w:val="22"/>
        </w:rPr>
        <w:t>Sec'y</w:t>
      </w:r>
      <w:proofErr w:type="spellEnd"/>
      <w:r w:rsidR="00AB7EF3">
        <w:rPr>
          <w:sz w:val="22"/>
        </w:rPr>
        <w:t xml:space="preserve"> - Cheryl Wood, Treasurer - Butch </w:t>
      </w:r>
      <w:proofErr w:type="spellStart"/>
      <w:r w:rsidR="00AB7EF3">
        <w:rPr>
          <w:sz w:val="22"/>
        </w:rPr>
        <w:t>Mendyk</w:t>
      </w:r>
      <w:proofErr w:type="spellEnd"/>
      <w:r w:rsidR="00AB7EF3">
        <w:rPr>
          <w:sz w:val="22"/>
        </w:rPr>
        <w:t xml:space="preserve">, </w:t>
      </w:r>
      <w:r w:rsidR="00F82014">
        <w:rPr>
          <w:sz w:val="22"/>
        </w:rPr>
        <w:t>12th District VP - Edna Deacon, Chaplain - Wes Shelton.  Congratulations.  Next month will be installation of officers.</w:t>
      </w:r>
    </w:p>
    <w:p w:rsidR="00F23EDD" w:rsidRDefault="00F23EDD"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F82014">
        <w:rPr>
          <w:sz w:val="22"/>
        </w:rPr>
        <w:t>Nothing much to report.  All packets are out</w:t>
      </w:r>
      <w:r w:rsidR="00C675E7">
        <w:rPr>
          <w:sz w:val="22"/>
        </w:rPr>
        <w:t>.</w:t>
      </w:r>
      <w:r w:rsidR="00F82014">
        <w:rPr>
          <w:sz w:val="22"/>
        </w:rPr>
        <w:t xml:space="preserve">  Please push for ads for the journal.  St. Clare's has committed to several give-</w:t>
      </w:r>
      <w:proofErr w:type="spellStart"/>
      <w:r w:rsidR="00F82014">
        <w:rPr>
          <w:sz w:val="22"/>
        </w:rPr>
        <w:t>aways</w:t>
      </w:r>
      <w:proofErr w:type="spellEnd"/>
      <w:r w:rsidR="00F82014">
        <w:rPr>
          <w:sz w:val="22"/>
        </w:rPr>
        <w:t xml:space="preserve">.  They are also working on an honor guard and Michele is working on getting </w:t>
      </w:r>
      <w:r w:rsidR="00F82014">
        <w:rPr>
          <w:sz w:val="22"/>
        </w:rPr>
        <w:lastRenderedPageBreak/>
        <w:t>Pipes and Drums.  The flyers are ready to be mailed to all advertisers at the convention.  Remember, we will need plenty of help the day of so we are asking for at least 1 member of each squad to be in attendance that day.</w:t>
      </w:r>
      <w:r w:rsidR="00444C1C">
        <w:rPr>
          <w:sz w:val="22"/>
        </w:rPr>
        <w:t xml:space="preserve">  </w:t>
      </w:r>
      <w:r w:rsidR="00815250">
        <w:rPr>
          <w:sz w:val="22"/>
        </w:rPr>
        <w:t xml:space="preserve">  </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C675E7">
        <w:rPr>
          <w:sz w:val="22"/>
        </w:rPr>
        <w:t>No report</w:t>
      </w:r>
      <w:r w:rsidR="00F82014">
        <w:rPr>
          <w:sz w:val="22"/>
        </w:rPr>
        <w:t xml:space="preserve"> but Skid Danielson was in attendance and asked to speak.  He mentions that the Worker's Comp. claim from when his son passed (3 years now) is still pending with no settlement in site.  He has been working with attorneys and has another scheduled appearance to work on this.  The Workers Compensation Act for first responders needs to be fixed.  (Title 34:15-7.3)</w:t>
      </w:r>
    </w:p>
    <w:p w:rsidR="00F23EDD" w:rsidRDefault="00F23EDD" w:rsidP="00F23EDD">
      <w:pPr>
        <w:jc w:val="both"/>
        <w:rPr>
          <w:sz w:val="22"/>
          <w:u w:val="single"/>
        </w:rPr>
      </w:pPr>
    </w:p>
    <w:p w:rsidR="00E84FCC"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C675E7">
        <w:rPr>
          <w:sz w:val="22"/>
        </w:rPr>
        <w:t>None</w:t>
      </w:r>
    </w:p>
    <w:p w:rsidR="00CF6B2C" w:rsidRDefault="00CF6B2C" w:rsidP="00155DAE">
      <w:pPr>
        <w:jc w:val="both"/>
        <w:rPr>
          <w:sz w:val="22"/>
        </w:rPr>
      </w:pPr>
    </w:p>
    <w:p w:rsidR="00E8731F"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F82014">
        <w:rPr>
          <w:sz w:val="22"/>
        </w:rPr>
        <w:t>Motion by Mine Hill, second by Milton to accept Budd Lake back into the District.  Motion carried</w:t>
      </w:r>
      <w:r w:rsidR="00C675E7">
        <w:rPr>
          <w:sz w:val="22"/>
        </w:rPr>
        <w:t>.</w:t>
      </w:r>
      <w:r w:rsidR="00F82014">
        <w:rPr>
          <w:sz w:val="22"/>
        </w:rPr>
        <w:t xml:space="preserve">  Joe </w:t>
      </w:r>
      <w:proofErr w:type="spellStart"/>
      <w:r w:rsidR="00F82014">
        <w:rPr>
          <w:sz w:val="22"/>
        </w:rPr>
        <w:t>Fishbach</w:t>
      </w:r>
      <w:proofErr w:type="spellEnd"/>
      <w:r w:rsidR="00F82014">
        <w:rPr>
          <w:sz w:val="22"/>
        </w:rPr>
        <w:t xml:space="preserve"> mentioned that one student that took the NREMT test on 9/17 just got her card today.  </w:t>
      </w:r>
    </w:p>
    <w:p w:rsidR="00EA0A83" w:rsidRDefault="00EA0A83" w:rsidP="00155DAE">
      <w:pPr>
        <w:jc w:val="both"/>
        <w:rPr>
          <w:sz w:val="22"/>
        </w:rPr>
      </w:pPr>
      <w:r>
        <w:rPr>
          <w:sz w:val="22"/>
        </w:rPr>
        <w:t>Michele has the new membership information sheets for each squad.  Please take your sheet and get it back to her as soon as possible after your elections.</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C675E7" w:rsidRDefault="00F82014" w:rsidP="007913B1">
      <w:pPr>
        <w:pStyle w:val="ListParagraph"/>
        <w:numPr>
          <w:ilvl w:val="0"/>
          <w:numId w:val="6"/>
        </w:numPr>
        <w:jc w:val="both"/>
        <w:rPr>
          <w:sz w:val="22"/>
        </w:rPr>
      </w:pPr>
      <w:r>
        <w:rPr>
          <w:sz w:val="22"/>
        </w:rPr>
        <w:t>Milton - Christmas in the Village Pancake breakfast on  Sat., Dec. 1 from 7a-11a</w:t>
      </w:r>
    </w:p>
    <w:p w:rsidR="00F82014" w:rsidRDefault="00F82014" w:rsidP="007913B1">
      <w:pPr>
        <w:pStyle w:val="ListParagraph"/>
        <w:numPr>
          <w:ilvl w:val="0"/>
          <w:numId w:val="6"/>
        </w:numPr>
        <w:jc w:val="both"/>
        <w:rPr>
          <w:sz w:val="22"/>
        </w:rPr>
      </w:pPr>
      <w:r>
        <w:rPr>
          <w:sz w:val="22"/>
        </w:rPr>
        <w:t>Milton - having a blood drive on Dec. 15 from 9a-1p</w:t>
      </w:r>
    </w:p>
    <w:p w:rsidR="00F82014" w:rsidRDefault="00F82014" w:rsidP="007913B1">
      <w:pPr>
        <w:pStyle w:val="ListParagraph"/>
        <w:numPr>
          <w:ilvl w:val="0"/>
          <w:numId w:val="6"/>
        </w:numPr>
        <w:jc w:val="both"/>
        <w:rPr>
          <w:sz w:val="22"/>
        </w:rPr>
      </w:pPr>
      <w:r>
        <w:rPr>
          <w:sz w:val="22"/>
        </w:rPr>
        <w:t xml:space="preserve">Roxbury is having their Fish and Chips on Fri. Nov. 9 </w:t>
      </w:r>
    </w:p>
    <w:p w:rsidR="00F82014" w:rsidRDefault="00F82014" w:rsidP="007913B1">
      <w:pPr>
        <w:pStyle w:val="ListParagraph"/>
        <w:numPr>
          <w:ilvl w:val="0"/>
          <w:numId w:val="6"/>
        </w:numPr>
        <w:jc w:val="both"/>
        <w:rPr>
          <w:sz w:val="22"/>
        </w:rPr>
      </w:pPr>
      <w:r>
        <w:rPr>
          <w:sz w:val="22"/>
        </w:rPr>
        <w:t>All Veterans were thanked for their service</w:t>
      </w:r>
    </w:p>
    <w:p w:rsidR="00F82014" w:rsidRDefault="00F82014" w:rsidP="00F82014">
      <w:pPr>
        <w:jc w:val="both"/>
        <w:rPr>
          <w:sz w:val="22"/>
        </w:rPr>
      </w:pPr>
    </w:p>
    <w:p w:rsidR="00F82014" w:rsidRPr="00F82014" w:rsidRDefault="00F82014" w:rsidP="00F82014">
      <w:pPr>
        <w:jc w:val="both"/>
        <w:rPr>
          <w:sz w:val="22"/>
        </w:rPr>
      </w:pPr>
      <w:r>
        <w:rPr>
          <w:sz w:val="22"/>
        </w:rPr>
        <w:t>First Priority did a raffle and 5 prizes were given away from lights to t-shirts.  Many thanks to them for a delicious dinner and for taking the time to host our meeting.</w:t>
      </w:r>
      <w:r w:rsidR="00EA0A83">
        <w:rPr>
          <w:sz w:val="22"/>
        </w:rPr>
        <w:t xml:space="preserve">  Packets of information were also on chairs for members to take home.</w:t>
      </w:r>
    </w:p>
    <w:p w:rsidR="00362D0E" w:rsidRPr="007913B1" w:rsidRDefault="00362D0E" w:rsidP="00362D0E">
      <w:pPr>
        <w:pStyle w:val="ListParagraph"/>
        <w:ind w:left="1440"/>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EA0A83">
        <w:rPr>
          <w:sz w:val="22"/>
        </w:rPr>
        <w:t>Wal</w:t>
      </w:r>
      <w:r w:rsidR="00F82014">
        <w:rPr>
          <w:sz w:val="22"/>
        </w:rPr>
        <w:t>lkill Valley</w:t>
      </w:r>
      <w:r w:rsidR="00904A8C">
        <w:rPr>
          <w:sz w:val="22"/>
        </w:rPr>
        <w:t xml:space="preserve"> </w:t>
      </w:r>
      <w:r w:rsidR="00EA0A83">
        <w:rPr>
          <w:sz w:val="22"/>
        </w:rPr>
        <w:t xml:space="preserve">on Dec. 13, 2018.  </w:t>
      </w:r>
      <w:r w:rsidR="00904A8C">
        <w:rPr>
          <w:sz w:val="22"/>
        </w:rPr>
        <w:t xml:space="preserve"> </w:t>
      </w:r>
      <w:r w:rsidR="00362D0E">
        <w:rPr>
          <w:sz w:val="22"/>
        </w:rPr>
        <w:t>Dinner will be at 7pm with our meeting at 8pm</w:t>
      </w:r>
      <w:r w:rsidR="00E84FCC">
        <w:rPr>
          <w:sz w:val="22"/>
        </w:rPr>
        <w:t>.</w:t>
      </w:r>
    </w:p>
    <w:p w:rsidR="00E84FCC" w:rsidRDefault="00E84FCC" w:rsidP="00F91993">
      <w:pPr>
        <w:jc w:val="both"/>
        <w:rPr>
          <w:sz w:val="22"/>
        </w:rPr>
      </w:pPr>
    </w:p>
    <w:p w:rsidR="00E84FCC" w:rsidRPr="00EA0A83" w:rsidRDefault="00362D0E" w:rsidP="00F91993">
      <w:pPr>
        <w:jc w:val="both"/>
        <w:rPr>
          <w:b/>
          <w:sz w:val="22"/>
          <w:u w:val="single"/>
        </w:rPr>
      </w:pPr>
      <w:r w:rsidRPr="00EA0A83">
        <w:rPr>
          <w:b/>
          <w:sz w:val="22"/>
          <w:u w:val="single"/>
        </w:rPr>
        <w:t>Reminder that at our December meeting we will be collecting for Toys for Tots at Wallkill Valley.</w:t>
      </w:r>
    </w:p>
    <w:p w:rsidR="00E84FCC" w:rsidRDefault="00E84FCC" w:rsidP="00F91993">
      <w:pPr>
        <w:jc w:val="both"/>
        <w:rPr>
          <w:sz w:val="22"/>
        </w:rPr>
      </w:pPr>
    </w:p>
    <w:p w:rsidR="009862CB" w:rsidRDefault="00904A8C" w:rsidP="00F91993">
      <w:pPr>
        <w:jc w:val="both"/>
        <w:rPr>
          <w:sz w:val="22"/>
        </w:rPr>
      </w:pPr>
      <w:r>
        <w:rPr>
          <w:sz w:val="22"/>
        </w:rPr>
        <w:t>Member</w:t>
      </w:r>
      <w:r w:rsidR="00362D0E">
        <w:rPr>
          <w:sz w:val="22"/>
        </w:rPr>
        <w:t>s</w:t>
      </w:r>
      <w:r>
        <w:rPr>
          <w:sz w:val="22"/>
        </w:rPr>
        <w:t xml:space="preserve"> of the night </w:t>
      </w:r>
      <w:r w:rsidR="00EA0A83">
        <w:rPr>
          <w:sz w:val="22"/>
        </w:rPr>
        <w:t>was Bill Lanham, Wallkill</w:t>
      </w:r>
    </w:p>
    <w:p w:rsidR="00F91993" w:rsidRDefault="00F91993" w:rsidP="00F91993">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362D0E">
        <w:rPr>
          <w:sz w:val="22"/>
        </w:rPr>
        <w:t>4</w:t>
      </w:r>
      <w:r w:rsidRPr="003B0DA6">
        <w:rPr>
          <w:sz w:val="22"/>
        </w:rPr>
        <w:t xml:space="preserve"> of 19 squads in attendance.</w:t>
      </w:r>
    </w:p>
    <w:p w:rsidR="0095064F" w:rsidRPr="003B0DA6" w:rsidRDefault="00E5318B" w:rsidP="005A189B">
      <w:pPr>
        <w:jc w:val="both"/>
        <w:rPr>
          <w:sz w:val="22"/>
        </w:rPr>
      </w:pPr>
      <w:r w:rsidRPr="003B0DA6">
        <w:rPr>
          <w:sz w:val="22"/>
        </w:rPr>
        <w:tab/>
        <w:t>Blue Ridge</w:t>
      </w:r>
      <w:r w:rsidRPr="003B0DA6">
        <w:rPr>
          <w:sz w:val="22"/>
        </w:rPr>
        <w:tab/>
      </w:r>
      <w:r w:rsidRPr="003B0DA6">
        <w:rPr>
          <w:sz w:val="22"/>
        </w:rPr>
        <w:tab/>
      </w:r>
      <w:r w:rsidR="00EA0A83">
        <w:rPr>
          <w:sz w:val="22"/>
        </w:rPr>
        <w:t>101</w:t>
      </w:r>
      <w:r w:rsidR="0095064F" w:rsidRPr="003B0DA6">
        <w:rPr>
          <w:sz w:val="22"/>
        </w:rPr>
        <w:tab/>
      </w:r>
      <w:r w:rsidR="0095064F" w:rsidRPr="003B0DA6">
        <w:rPr>
          <w:sz w:val="22"/>
        </w:rPr>
        <w:tab/>
      </w:r>
      <w:r w:rsidR="007C268D" w:rsidRPr="003B0DA6">
        <w:rPr>
          <w:sz w:val="22"/>
        </w:rPr>
        <w:t>Lakeland</w:t>
      </w:r>
      <w:r w:rsidR="007C268D" w:rsidRPr="003B0DA6">
        <w:rPr>
          <w:sz w:val="22"/>
        </w:rPr>
        <w:tab/>
      </w:r>
      <w:r w:rsidR="007C268D" w:rsidRPr="003B0DA6">
        <w:rPr>
          <w:sz w:val="22"/>
        </w:rPr>
        <w:tab/>
      </w:r>
      <w:r w:rsidR="00EA0A83">
        <w:rPr>
          <w:sz w:val="22"/>
        </w:rPr>
        <w:t>101</w:t>
      </w:r>
      <w:r w:rsidR="0095064F" w:rsidRPr="003B0DA6">
        <w:rPr>
          <w:sz w:val="22"/>
        </w:rPr>
        <w:tab/>
      </w:r>
      <w:r w:rsidR="0095064F" w:rsidRPr="003B0DA6">
        <w:rPr>
          <w:sz w:val="22"/>
        </w:rPr>
        <w:tab/>
      </w:r>
      <w:r w:rsidR="007C268D" w:rsidRPr="003B0DA6">
        <w:rPr>
          <w:sz w:val="22"/>
        </w:rPr>
        <w:t>Sparta</w:t>
      </w:r>
      <w:r w:rsidR="007C268D" w:rsidRPr="003B0DA6">
        <w:rPr>
          <w:sz w:val="22"/>
        </w:rPr>
        <w:tab/>
      </w:r>
      <w:r w:rsidR="007C268D" w:rsidRPr="003B0DA6">
        <w:rPr>
          <w:sz w:val="22"/>
        </w:rPr>
        <w:tab/>
      </w:r>
      <w:r w:rsidR="00EA0A83">
        <w:rPr>
          <w:sz w:val="22"/>
        </w:rPr>
        <w:t>201</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7C268D" w:rsidRPr="003B0DA6">
        <w:rPr>
          <w:sz w:val="22"/>
        </w:rPr>
        <w:t>Milton</w:t>
      </w:r>
      <w:r w:rsidR="007C268D" w:rsidRPr="003B0DA6">
        <w:rPr>
          <w:sz w:val="22"/>
        </w:rPr>
        <w:tab/>
      </w:r>
      <w:r w:rsidR="007C268D" w:rsidRPr="003B0DA6">
        <w:rPr>
          <w:sz w:val="22"/>
        </w:rPr>
        <w:tab/>
      </w:r>
      <w:r w:rsidR="007C268D" w:rsidRPr="003B0DA6">
        <w:rPr>
          <w:sz w:val="22"/>
        </w:rPr>
        <w:tab/>
      </w:r>
      <w:r w:rsidR="00952338">
        <w:rPr>
          <w:sz w:val="22"/>
        </w:rPr>
        <w:t>200</w:t>
      </w:r>
      <w:r w:rsidRPr="003B0DA6">
        <w:rPr>
          <w:sz w:val="22"/>
        </w:rPr>
        <w:tab/>
      </w:r>
      <w:r w:rsidRPr="003B0DA6">
        <w:rPr>
          <w:sz w:val="22"/>
        </w:rPr>
        <w:tab/>
      </w:r>
      <w:r w:rsidR="007C268D" w:rsidRPr="003B0DA6">
        <w:rPr>
          <w:sz w:val="22"/>
        </w:rPr>
        <w:t xml:space="preserve">Stanhope-Netcong   </w:t>
      </w:r>
      <w:r w:rsidR="00EA0A83">
        <w:rPr>
          <w:sz w:val="22"/>
        </w:rPr>
        <w:t>102</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1667CB">
        <w:rPr>
          <w:sz w:val="22"/>
        </w:rPr>
        <w:t>100</w:t>
      </w:r>
      <w:r w:rsidR="0095064F" w:rsidRPr="003B0DA6">
        <w:rPr>
          <w:sz w:val="22"/>
        </w:rPr>
        <w:tab/>
      </w:r>
      <w:r w:rsidR="0095064F" w:rsidRPr="003B0DA6">
        <w:rPr>
          <w:sz w:val="22"/>
        </w:rPr>
        <w:tab/>
      </w:r>
      <w:r w:rsidR="007C268D" w:rsidRPr="003B0DA6">
        <w:rPr>
          <w:sz w:val="22"/>
        </w:rPr>
        <w:t>Mine Hill</w:t>
      </w:r>
      <w:r w:rsidR="007C268D" w:rsidRPr="003B0DA6">
        <w:rPr>
          <w:sz w:val="22"/>
        </w:rPr>
        <w:tab/>
      </w:r>
      <w:r w:rsidR="007C268D" w:rsidRPr="003B0DA6">
        <w:rPr>
          <w:sz w:val="22"/>
        </w:rPr>
        <w:tab/>
      </w:r>
      <w:r w:rsidR="007C268D">
        <w:rPr>
          <w:sz w:val="22"/>
        </w:rPr>
        <w:t>100</w:t>
      </w:r>
      <w:r w:rsidR="0095064F" w:rsidRPr="003B0DA6">
        <w:rPr>
          <w:sz w:val="22"/>
        </w:rPr>
        <w:tab/>
      </w:r>
      <w:r w:rsidR="0095064F" w:rsidRPr="003B0DA6">
        <w:rPr>
          <w:sz w:val="22"/>
        </w:rPr>
        <w:tab/>
      </w:r>
      <w:r w:rsidR="007C268D" w:rsidRPr="003B0DA6">
        <w:rPr>
          <w:sz w:val="22"/>
        </w:rPr>
        <w:t>Stillwater</w:t>
      </w:r>
      <w:r w:rsidR="007C268D" w:rsidRPr="003B0DA6">
        <w:rPr>
          <w:sz w:val="22"/>
        </w:rPr>
        <w:tab/>
      </w:r>
      <w:r w:rsidR="00EA0A83">
        <w:rPr>
          <w:sz w:val="22"/>
        </w:rPr>
        <w:t>100</w:t>
      </w:r>
    </w:p>
    <w:p w:rsidR="0095064F" w:rsidRPr="003B0DA6"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EA0A83">
        <w:rPr>
          <w:sz w:val="22"/>
        </w:rPr>
        <w:t>100</w:t>
      </w:r>
      <w:r w:rsidR="0095064F" w:rsidRPr="003B0DA6">
        <w:rPr>
          <w:sz w:val="22"/>
        </w:rPr>
        <w:tab/>
      </w:r>
      <w:r w:rsidR="0095064F" w:rsidRPr="003B0DA6">
        <w:rPr>
          <w:sz w:val="22"/>
        </w:rPr>
        <w:tab/>
      </w:r>
      <w:r w:rsidR="007C268D">
        <w:rPr>
          <w:sz w:val="22"/>
        </w:rPr>
        <w:t>Newton</w:t>
      </w:r>
      <w:r w:rsidR="007C268D">
        <w:rPr>
          <w:sz w:val="22"/>
        </w:rPr>
        <w:tab/>
      </w:r>
      <w:r w:rsidR="007C268D">
        <w:rPr>
          <w:sz w:val="22"/>
        </w:rPr>
        <w:tab/>
      </w:r>
      <w:r w:rsidR="00EA0A83">
        <w:rPr>
          <w:sz w:val="22"/>
        </w:rPr>
        <w:t>200</w:t>
      </w:r>
      <w:r w:rsidR="0095064F" w:rsidRPr="003B0DA6">
        <w:rPr>
          <w:sz w:val="22"/>
        </w:rPr>
        <w:tab/>
      </w:r>
      <w:r w:rsidR="0095064F" w:rsidRPr="003B0DA6">
        <w:rPr>
          <w:sz w:val="22"/>
        </w:rPr>
        <w:tab/>
      </w:r>
      <w:r w:rsidR="007C268D" w:rsidRPr="003B0DA6">
        <w:rPr>
          <w:sz w:val="22"/>
        </w:rPr>
        <w:t>Sussex</w:t>
      </w:r>
      <w:r w:rsidR="007C268D" w:rsidRPr="003B0DA6">
        <w:rPr>
          <w:sz w:val="22"/>
        </w:rPr>
        <w:tab/>
      </w:r>
      <w:r w:rsidR="00EA0A83">
        <w:rPr>
          <w:sz w:val="22"/>
        </w:rPr>
        <w:t>-0-</w:t>
      </w:r>
    </w:p>
    <w:p w:rsidR="0095064F" w:rsidRPr="003B0DA6" w:rsidRDefault="0056676C" w:rsidP="005A189B">
      <w:pPr>
        <w:jc w:val="both"/>
        <w:rPr>
          <w:sz w:val="22"/>
        </w:rPr>
      </w:pPr>
      <w:r w:rsidRPr="003B0DA6">
        <w:rPr>
          <w:sz w:val="22"/>
        </w:rPr>
        <w:tab/>
        <w:t>Hopatcong</w:t>
      </w:r>
      <w:r w:rsidRPr="003B0DA6">
        <w:rPr>
          <w:sz w:val="22"/>
        </w:rPr>
        <w:tab/>
      </w:r>
      <w:r w:rsidRPr="003B0DA6">
        <w:rPr>
          <w:sz w:val="22"/>
        </w:rPr>
        <w:tab/>
        <w:t>10</w:t>
      </w:r>
      <w:r w:rsidR="002929DD">
        <w:rPr>
          <w:sz w:val="22"/>
        </w:rPr>
        <w:t>0</w:t>
      </w:r>
      <w:r w:rsidR="0095064F" w:rsidRPr="003B0DA6">
        <w:rPr>
          <w:sz w:val="22"/>
        </w:rPr>
        <w:tab/>
      </w:r>
      <w:r w:rsidR="0095064F" w:rsidRPr="003B0DA6">
        <w:rPr>
          <w:sz w:val="22"/>
        </w:rPr>
        <w:tab/>
      </w:r>
      <w:r w:rsidR="007C268D" w:rsidRPr="003B0DA6">
        <w:rPr>
          <w:sz w:val="22"/>
        </w:rPr>
        <w:t>Ogdensburg</w:t>
      </w:r>
      <w:r w:rsidR="007C268D" w:rsidRPr="003B0DA6">
        <w:rPr>
          <w:sz w:val="22"/>
        </w:rPr>
        <w:tab/>
      </w:r>
      <w:r w:rsidR="00952338">
        <w:rPr>
          <w:sz w:val="22"/>
        </w:rPr>
        <w:tab/>
      </w:r>
      <w:r w:rsidR="00EA0A83">
        <w:rPr>
          <w:sz w:val="22"/>
        </w:rPr>
        <w:t>310</w:t>
      </w:r>
      <w:r w:rsidR="008A31AA">
        <w:rPr>
          <w:sz w:val="22"/>
        </w:rPr>
        <w:tab/>
      </w:r>
      <w:r w:rsidR="008A31AA">
        <w:rPr>
          <w:sz w:val="22"/>
        </w:rPr>
        <w:tab/>
      </w:r>
      <w:r w:rsidR="007C268D" w:rsidRPr="003B0DA6">
        <w:rPr>
          <w:sz w:val="22"/>
        </w:rPr>
        <w:t>Vernon</w:t>
      </w:r>
      <w:r w:rsidR="007C268D" w:rsidRPr="003B0DA6">
        <w:rPr>
          <w:sz w:val="22"/>
        </w:rPr>
        <w:tab/>
      </w:r>
      <w:r w:rsidR="007C268D">
        <w:rPr>
          <w:sz w:val="22"/>
        </w:rPr>
        <w:tab/>
      </w:r>
      <w:r w:rsidR="00952338">
        <w:rPr>
          <w:sz w:val="22"/>
        </w:rPr>
        <w:t>-0-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362D0E">
        <w:rPr>
          <w:sz w:val="22"/>
        </w:rPr>
        <w:t>100</w:t>
      </w:r>
      <w:r w:rsidRPr="003B0DA6">
        <w:rPr>
          <w:sz w:val="22"/>
        </w:rPr>
        <w:tab/>
      </w:r>
      <w:r w:rsidRPr="003B0DA6">
        <w:rPr>
          <w:sz w:val="22"/>
        </w:rPr>
        <w:tab/>
      </w:r>
      <w:r w:rsidR="007C268D" w:rsidRPr="003B0DA6">
        <w:rPr>
          <w:sz w:val="22"/>
        </w:rPr>
        <w:t>Roxbury</w:t>
      </w:r>
      <w:r w:rsidR="007C268D" w:rsidRPr="003B0DA6">
        <w:rPr>
          <w:sz w:val="22"/>
        </w:rPr>
        <w:tab/>
      </w:r>
      <w:r w:rsidR="008A31AA">
        <w:rPr>
          <w:sz w:val="22"/>
        </w:rPr>
        <w:tab/>
      </w:r>
      <w:r w:rsidR="00EA0A83">
        <w:rPr>
          <w:sz w:val="22"/>
        </w:rPr>
        <w:t>100</w:t>
      </w:r>
      <w:r w:rsidRPr="003B0DA6">
        <w:rPr>
          <w:sz w:val="22"/>
        </w:rPr>
        <w:tab/>
      </w:r>
      <w:r w:rsidRPr="003B0DA6">
        <w:rPr>
          <w:sz w:val="22"/>
        </w:rPr>
        <w:tab/>
      </w:r>
      <w:proofErr w:type="spellStart"/>
      <w:r w:rsidR="007C268D" w:rsidRPr="003B0DA6">
        <w:rPr>
          <w:sz w:val="22"/>
        </w:rPr>
        <w:t>Walkill</w:t>
      </w:r>
      <w:proofErr w:type="spellEnd"/>
      <w:r w:rsidR="007C268D" w:rsidRPr="003B0DA6">
        <w:rPr>
          <w:sz w:val="22"/>
        </w:rPr>
        <w:tab/>
      </w:r>
      <w:r w:rsidR="007C268D" w:rsidRPr="003B0DA6">
        <w:rPr>
          <w:sz w:val="22"/>
        </w:rPr>
        <w:tab/>
      </w:r>
      <w:r w:rsidR="00EA0A83">
        <w:rPr>
          <w:sz w:val="22"/>
        </w:rPr>
        <w:t>110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roofErr w:type="spellStart"/>
      <w:r w:rsidR="007C268D" w:rsidRPr="003B0DA6">
        <w:rPr>
          <w:sz w:val="22"/>
        </w:rPr>
        <w:t>Wantage</w:t>
      </w:r>
      <w:proofErr w:type="spellEnd"/>
      <w:r w:rsidR="007C268D" w:rsidRPr="003B0DA6">
        <w:rPr>
          <w:sz w:val="22"/>
        </w:rPr>
        <w:tab/>
      </w:r>
      <w:r w:rsidR="00EA0A83">
        <w:rPr>
          <w:sz w:val="22"/>
        </w:rPr>
        <w:t>200</w:t>
      </w:r>
    </w:p>
    <w:p w:rsidR="00EA0A83" w:rsidRPr="003B0DA6" w:rsidRDefault="00EA0A83" w:rsidP="005A189B">
      <w:pPr>
        <w:jc w:val="both"/>
        <w:rPr>
          <w:sz w:val="22"/>
        </w:rPr>
      </w:pPr>
    </w:p>
    <w:p w:rsidR="005A189B" w:rsidRPr="003B0DA6" w:rsidRDefault="00EA0A83" w:rsidP="007C268D">
      <w:pPr>
        <w:jc w:val="both"/>
        <w:rPr>
          <w:sz w:val="22"/>
        </w:rPr>
      </w:pPr>
      <w:r>
        <w:rPr>
          <w:sz w:val="22"/>
        </w:rPr>
        <w:t xml:space="preserve">Motion by Sparta, second by Glenwood to adjourn the meeting.  </w:t>
      </w:r>
      <w:r w:rsidR="00363644">
        <w:rPr>
          <w:sz w:val="22"/>
        </w:rPr>
        <w:t xml:space="preserve">Meeting was adjourned </w:t>
      </w:r>
      <w:r w:rsidR="001667CB">
        <w:rPr>
          <w:sz w:val="22"/>
        </w:rPr>
        <w:t xml:space="preserve">at </w:t>
      </w:r>
      <w:r>
        <w:rPr>
          <w:sz w:val="22"/>
        </w:rPr>
        <w:t>20:50</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rPr>
        <w:t>Respectfully submitted,</w:t>
      </w: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33F3"/>
    <w:rsid w:val="000301D2"/>
    <w:rsid w:val="00035E82"/>
    <w:rsid w:val="000427C5"/>
    <w:rsid w:val="00055E0A"/>
    <w:rsid w:val="00056AC6"/>
    <w:rsid w:val="000577B8"/>
    <w:rsid w:val="00057CB9"/>
    <w:rsid w:val="00061B03"/>
    <w:rsid w:val="0006742D"/>
    <w:rsid w:val="00072250"/>
    <w:rsid w:val="00094674"/>
    <w:rsid w:val="000952F1"/>
    <w:rsid w:val="000A1291"/>
    <w:rsid w:val="000C614B"/>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6193"/>
    <w:rsid w:val="00206FC0"/>
    <w:rsid w:val="00211F95"/>
    <w:rsid w:val="00217AFF"/>
    <w:rsid w:val="0022007A"/>
    <w:rsid w:val="002250A4"/>
    <w:rsid w:val="00235A7A"/>
    <w:rsid w:val="00236AE2"/>
    <w:rsid w:val="00242755"/>
    <w:rsid w:val="002441F4"/>
    <w:rsid w:val="002528E6"/>
    <w:rsid w:val="002707DD"/>
    <w:rsid w:val="00274266"/>
    <w:rsid w:val="002776F1"/>
    <w:rsid w:val="00281F41"/>
    <w:rsid w:val="002929DD"/>
    <w:rsid w:val="002A733A"/>
    <w:rsid w:val="002B10D3"/>
    <w:rsid w:val="002B7A0D"/>
    <w:rsid w:val="002C4D0B"/>
    <w:rsid w:val="002D314D"/>
    <w:rsid w:val="002F4D51"/>
    <w:rsid w:val="00300175"/>
    <w:rsid w:val="00300E67"/>
    <w:rsid w:val="00304CAA"/>
    <w:rsid w:val="00305E5F"/>
    <w:rsid w:val="00317C1E"/>
    <w:rsid w:val="00325927"/>
    <w:rsid w:val="00325AFB"/>
    <w:rsid w:val="00330E92"/>
    <w:rsid w:val="00333E00"/>
    <w:rsid w:val="00342C33"/>
    <w:rsid w:val="0035120E"/>
    <w:rsid w:val="00362D0E"/>
    <w:rsid w:val="00363644"/>
    <w:rsid w:val="0036613A"/>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6AB"/>
    <w:rsid w:val="00444C1C"/>
    <w:rsid w:val="00446A16"/>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3F1A"/>
    <w:rsid w:val="005F55EE"/>
    <w:rsid w:val="005F68F1"/>
    <w:rsid w:val="00600542"/>
    <w:rsid w:val="006053C5"/>
    <w:rsid w:val="00605FF7"/>
    <w:rsid w:val="0061641F"/>
    <w:rsid w:val="00644CAF"/>
    <w:rsid w:val="0065730E"/>
    <w:rsid w:val="00660204"/>
    <w:rsid w:val="00664DAE"/>
    <w:rsid w:val="00680CA7"/>
    <w:rsid w:val="006824BC"/>
    <w:rsid w:val="00690A2F"/>
    <w:rsid w:val="0069124A"/>
    <w:rsid w:val="006917BC"/>
    <w:rsid w:val="00692EBA"/>
    <w:rsid w:val="006C3271"/>
    <w:rsid w:val="006C7B79"/>
    <w:rsid w:val="006D31CE"/>
    <w:rsid w:val="006D51CE"/>
    <w:rsid w:val="006E45AA"/>
    <w:rsid w:val="006E4D64"/>
    <w:rsid w:val="006E7B81"/>
    <w:rsid w:val="006F24AB"/>
    <w:rsid w:val="00711574"/>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77AE"/>
    <w:rsid w:val="00861BF3"/>
    <w:rsid w:val="008733FB"/>
    <w:rsid w:val="00880A6D"/>
    <w:rsid w:val="00882A8F"/>
    <w:rsid w:val="0088400D"/>
    <w:rsid w:val="00893C3E"/>
    <w:rsid w:val="008A0523"/>
    <w:rsid w:val="008A30DA"/>
    <w:rsid w:val="008A31AA"/>
    <w:rsid w:val="008B7787"/>
    <w:rsid w:val="008C0ABC"/>
    <w:rsid w:val="008E577D"/>
    <w:rsid w:val="008E5EB4"/>
    <w:rsid w:val="00903C49"/>
    <w:rsid w:val="00904A8C"/>
    <w:rsid w:val="00907D4B"/>
    <w:rsid w:val="00935406"/>
    <w:rsid w:val="00935C5F"/>
    <w:rsid w:val="0094570E"/>
    <w:rsid w:val="00946F2B"/>
    <w:rsid w:val="0095064F"/>
    <w:rsid w:val="00952338"/>
    <w:rsid w:val="0095371B"/>
    <w:rsid w:val="00956515"/>
    <w:rsid w:val="00957219"/>
    <w:rsid w:val="00963120"/>
    <w:rsid w:val="009862CB"/>
    <w:rsid w:val="00990E27"/>
    <w:rsid w:val="00991799"/>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41870"/>
    <w:rsid w:val="00A45811"/>
    <w:rsid w:val="00A74B53"/>
    <w:rsid w:val="00A74F44"/>
    <w:rsid w:val="00A870B7"/>
    <w:rsid w:val="00A878A8"/>
    <w:rsid w:val="00A92287"/>
    <w:rsid w:val="00AB7EF3"/>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87534"/>
    <w:rsid w:val="00B90376"/>
    <w:rsid w:val="00BA4EB6"/>
    <w:rsid w:val="00BA5071"/>
    <w:rsid w:val="00BB0DF3"/>
    <w:rsid w:val="00BB605C"/>
    <w:rsid w:val="00BB63CA"/>
    <w:rsid w:val="00BE1918"/>
    <w:rsid w:val="00BE2794"/>
    <w:rsid w:val="00BF5BAC"/>
    <w:rsid w:val="00C035E6"/>
    <w:rsid w:val="00C039D5"/>
    <w:rsid w:val="00C059EC"/>
    <w:rsid w:val="00C07D04"/>
    <w:rsid w:val="00C07D3E"/>
    <w:rsid w:val="00C16D5A"/>
    <w:rsid w:val="00C45AAC"/>
    <w:rsid w:val="00C475FC"/>
    <w:rsid w:val="00C47C09"/>
    <w:rsid w:val="00C51420"/>
    <w:rsid w:val="00C55CE7"/>
    <w:rsid w:val="00C57D55"/>
    <w:rsid w:val="00C675E7"/>
    <w:rsid w:val="00C7142E"/>
    <w:rsid w:val="00C73EB4"/>
    <w:rsid w:val="00C747DA"/>
    <w:rsid w:val="00CA1596"/>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C166D"/>
    <w:rsid w:val="00DC567E"/>
    <w:rsid w:val="00DD4BAE"/>
    <w:rsid w:val="00DD5327"/>
    <w:rsid w:val="00DF00B0"/>
    <w:rsid w:val="00E03465"/>
    <w:rsid w:val="00E10FE7"/>
    <w:rsid w:val="00E12E54"/>
    <w:rsid w:val="00E12FE5"/>
    <w:rsid w:val="00E15880"/>
    <w:rsid w:val="00E17A31"/>
    <w:rsid w:val="00E21ECE"/>
    <w:rsid w:val="00E249F2"/>
    <w:rsid w:val="00E5318B"/>
    <w:rsid w:val="00E73CDD"/>
    <w:rsid w:val="00E84FCC"/>
    <w:rsid w:val="00E8731F"/>
    <w:rsid w:val="00E96AD5"/>
    <w:rsid w:val="00E9739C"/>
    <w:rsid w:val="00EA0A83"/>
    <w:rsid w:val="00EA1B45"/>
    <w:rsid w:val="00EA3A9F"/>
    <w:rsid w:val="00EA4EEB"/>
    <w:rsid w:val="00EB5C18"/>
    <w:rsid w:val="00EC5C3B"/>
    <w:rsid w:val="00ED5610"/>
    <w:rsid w:val="00EE2F1B"/>
    <w:rsid w:val="00EF18DD"/>
    <w:rsid w:val="00EF1C78"/>
    <w:rsid w:val="00EF21F3"/>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2018-11-27T18:02:00Z</cp:lastPrinted>
  <dcterms:created xsi:type="dcterms:W3CDTF">2018-11-27T16:52:00Z</dcterms:created>
  <dcterms:modified xsi:type="dcterms:W3CDTF">2018-11-27T18:03:00Z</dcterms:modified>
</cp:coreProperties>
</file>